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3C89" w14:textId="455AE448" w:rsidR="00C9623F" w:rsidRPr="00DC6002" w:rsidRDefault="00DC6002" w:rsidP="00DC6002">
      <w:pPr>
        <w:jc w:val="center"/>
        <w:rPr>
          <w:rFonts w:ascii="UD デジタル 教科書体 NK-R" w:eastAsia="UD デジタル 教科書体 NK-R"/>
          <w:sz w:val="32"/>
          <w:szCs w:val="36"/>
        </w:rPr>
      </w:pPr>
      <w:r w:rsidRPr="00DC6002">
        <w:rPr>
          <w:rFonts w:ascii="UD デジタル 教科書体 NK-R" w:eastAsia="UD デジタル 教科書体 NK-R" w:hint="eastAsia"/>
          <w:sz w:val="32"/>
          <w:szCs w:val="36"/>
        </w:rPr>
        <w:t>令和</w:t>
      </w:r>
      <w:r w:rsidR="00AE1A57">
        <w:rPr>
          <w:rFonts w:ascii="UD デジタル 教科書体 NK-R" w:eastAsia="UD デジタル 教科書体 NK-R" w:hint="eastAsia"/>
          <w:sz w:val="32"/>
          <w:szCs w:val="36"/>
        </w:rPr>
        <w:t>9</w:t>
      </w:r>
      <w:r w:rsidR="000E5BAE">
        <w:rPr>
          <w:rFonts w:ascii="UD デジタル 教科書体 NK-R" w:eastAsia="UD デジタル 教科書体 NK-R" w:hint="eastAsia"/>
          <w:sz w:val="32"/>
          <w:szCs w:val="36"/>
        </w:rPr>
        <w:t>年</w:t>
      </w:r>
      <w:r w:rsidRPr="00DC6002">
        <w:rPr>
          <w:rFonts w:ascii="UD デジタル 教科書体 NK-R" w:eastAsia="UD デジタル 教科書体 NK-R" w:hint="eastAsia"/>
          <w:sz w:val="32"/>
          <w:szCs w:val="36"/>
        </w:rPr>
        <w:t>度採用</w:t>
      </w:r>
    </w:p>
    <w:p w14:paraId="733FC3DD" w14:textId="18B8790C" w:rsidR="00DC6002" w:rsidRDefault="00DC6002" w:rsidP="00DC6002">
      <w:pPr>
        <w:jc w:val="center"/>
        <w:rPr>
          <w:rFonts w:ascii="UD デジタル 教科書体 NK-R" w:eastAsia="UD デジタル 教科書体 NK-R"/>
          <w:sz w:val="32"/>
          <w:szCs w:val="36"/>
        </w:rPr>
      </w:pPr>
      <w:r w:rsidRPr="00DC6002">
        <w:rPr>
          <w:rFonts w:ascii="UD デジタル 教科書体 NK-R" w:eastAsia="UD デジタル 教科書体 NK-R" w:hint="eastAsia"/>
          <w:sz w:val="32"/>
          <w:szCs w:val="36"/>
        </w:rPr>
        <w:t>浦添総合病院　専攻医　応募申込書</w:t>
      </w:r>
    </w:p>
    <w:p w14:paraId="780890B5" w14:textId="0BC59EBF" w:rsidR="00DC6002" w:rsidRDefault="00DC6002" w:rsidP="00DC6002">
      <w:pPr>
        <w:jc w:val="center"/>
        <w:rPr>
          <w:rFonts w:ascii="UD デジタル 教科書体 NK-R" w:eastAsia="UD デジタル 教科書体 NK-R"/>
          <w:sz w:val="22"/>
          <w:szCs w:val="24"/>
        </w:rPr>
      </w:pPr>
    </w:p>
    <w:p w14:paraId="3767C12E" w14:textId="1C47224B" w:rsidR="00DC6002" w:rsidRDefault="00DC6002" w:rsidP="00DC6002">
      <w:pPr>
        <w:jc w:val="right"/>
        <w:rPr>
          <w:rFonts w:ascii="UD デジタル 教科書体 NK-R" w:eastAsia="UD デジタル 教科書体 NK-R"/>
          <w:sz w:val="22"/>
          <w:szCs w:val="24"/>
          <w:u w:val="single"/>
        </w:rPr>
      </w:pPr>
      <w:r w:rsidRPr="00DC6002">
        <w:rPr>
          <w:rFonts w:ascii="UD デジタル 教科書体 NK-R" w:eastAsia="UD デジタル 教科書体 NK-R" w:hint="eastAsia"/>
          <w:sz w:val="22"/>
          <w:szCs w:val="24"/>
          <w:u w:val="single"/>
        </w:rPr>
        <w:t xml:space="preserve">申込日：　　</w:t>
      </w:r>
      <w:r w:rsidR="006E42FD">
        <w:rPr>
          <w:rFonts w:ascii="UD デジタル 教科書体 NK-R" w:eastAsia="UD デジタル 教科書体 NK-R" w:hint="eastAsia"/>
          <w:sz w:val="22"/>
          <w:szCs w:val="24"/>
          <w:u w:val="single"/>
        </w:rPr>
        <w:t>令和</w:t>
      </w:r>
      <w:r w:rsidRPr="00DC6002">
        <w:rPr>
          <w:rFonts w:ascii="UD デジタル 教科書体 NK-R" w:eastAsia="UD デジタル 教科書体 NK-R" w:hint="eastAsia"/>
          <w:sz w:val="22"/>
          <w:szCs w:val="24"/>
          <w:u w:val="single"/>
        </w:rPr>
        <w:t xml:space="preserve">　　　　　年　　</w:t>
      </w:r>
      <w:r>
        <w:rPr>
          <w:rFonts w:ascii="UD デジタル 教科書体 NK-R" w:eastAsia="UD デジタル 教科書体 NK-R" w:hint="eastAsia"/>
          <w:sz w:val="22"/>
          <w:szCs w:val="24"/>
          <w:u w:val="single"/>
        </w:rPr>
        <w:t xml:space="preserve">　　月　　　</w:t>
      </w:r>
      <w:r w:rsidRPr="00DC6002">
        <w:rPr>
          <w:rFonts w:ascii="UD デジタル 教科書体 NK-R" w:eastAsia="UD デジタル 教科書体 NK-R" w:hint="eastAsia"/>
          <w:sz w:val="22"/>
          <w:szCs w:val="24"/>
          <w:u w:val="single"/>
        </w:rPr>
        <w:t>日</w:t>
      </w:r>
    </w:p>
    <w:p w14:paraId="6FFB6193" w14:textId="77777777" w:rsidR="0045484B" w:rsidRPr="00DC6002" w:rsidRDefault="0045484B" w:rsidP="00DC6002">
      <w:pPr>
        <w:jc w:val="right"/>
        <w:rPr>
          <w:rFonts w:ascii="UD デジタル 教科書体 NK-R" w:eastAsia="UD デジタル 教科書体 NK-R"/>
          <w:sz w:val="22"/>
          <w:szCs w:val="24"/>
          <w:u w:val="single"/>
        </w:rPr>
      </w:pPr>
    </w:p>
    <w:p w14:paraId="6AB6265F" w14:textId="7AFA86F9" w:rsidR="00DC6002" w:rsidRDefault="00DC6002" w:rsidP="00DC6002">
      <w:pPr>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社会医療法人仁愛会　浦添総合病院</w:t>
      </w:r>
    </w:p>
    <w:p w14:paraId="7818EC13" w14:textId="7E8BD678" w:rsidR="00DC6002" w:rsidRDefault="00DC6002" w:rsidP="00DC6002">
      <w:pPr>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理事長　銘苅　晋　殿</w:t>
      </w:r>
    </w:p>
    <w:p w14:paraId="55AFA351" w14:textId="4E193FA7" w:rsidR="00DC6002" w:rsidRDefault="00DC6002" w:rsidP="00DC6002">
      <w:pPr>
        <w:jc w:val="left"/>
        <w:rPr>
          <w:rFonts w:ascii="UD デジタル 教科書体 NK-R" w:eastAsia="UD デジタル 教科書体 NK-R"/>
          <w:sz w:val="22"/>
          <w:szCs w:val="24"/>
        </w:rPr>
      </w:pPr>
    </w:p>
    <w:p w14:paraId="39ABD2B8" w14:textId="0FBFA9A6" w:rsidR="00DC6002" w:rsidRDefault="00DC6002" w:rsidP="00DC6002">
      <w:pPr>
        <w:jc w:val="left"/>
        <w:rPr>
          <w:rFonts w:ascii="UD デジタル 教科書体 NK-R" w:eastAsia="UD デジタル 教科書体 NK-R"/>
          <w:sz w:val="22"/>
          <w:szCs w:val="24"/>
        </w:rPr>
      </w:pPr>
    </w:p>
    <w:p w14:paraId="46DBFFC0" w14:textId="755DBD99" w:rsidR="00DC6002" w:rsidRDefault="00DC6002" w:rsidP="00DC6002">
      <w:pPr>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私は、貴院において所定の専門研修プログラムによる研修を希望しますので、本書及び別添の履歴書、医師免許証の写し、臨床研修修了登録証又は、医師臨床研修修了見込み証明書を添えて応募します。</w:t>
      </w:r>
    </w:p>
    <w:p w14:paraId="283F8806" w14:textId="28522852" w:rsidR="006E42FD" w:rsidRDefault="006E42FD" w:rsidP="00DC6002">
      <w:pPr>
        <w:jc w:val="left"/>
        <w:rPr>
          <w:rFonts w:ascii="UD デジタル 教科書体 NK-R" w:eastAsia="UD デジタル 教科書体 NK-R"/>
          <w:sz w:val="22"/>
          <w:szCs w:val="24"/>
        </w:rPr>
      </w:pPr>
    </w:p>
    <w:tbl>
      <w:tblPr>
        <w:tblStyle w:val="a3"/>
        <w:tblW w:w="0" w:type="auto"/>
        <w:tblLook w:val="04A0" w:firstRow="1" w:lastRow="0" w:firstColumn="1" w:lastColumn="0" w:noHBand="0" w:noVBand="1"/>
      </w:tblPr>
      <w:tblGrid>
        <w:gridCol w:w="1838"/>
        <w:gridCol w:w="6656"/>
      </w:tblGrid>
      <w:tr w:rsidR="006E42FD" w14:paraId="728F0C9F" w14:textId="77777777" w:rsidTr="0045484B">
        <w:trPr>
          <w:trHeight w:val="912"/>
        </w:trPr>
        <w:tc>
          <w:tcPr>
            <w:tcW w:w="1838" w:type="dxa"/>
            <w:vAlign w:val="center"/>
          </w:tcPr>
          <w:p w14:paraId="5873C687" w14:textId="1F5B6556"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ふりがな</w:t>
            </w:r>
          </w:p>
          <w:p w14:paraId="345D84DD" w14:textId="79088F70"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氏名</w:t>
            </w:r>
          </w:p>
        </w:tc>
        <w:tc>
          <w:tcPr>
            <w:tcW w:w="6656" w:type="dxa"/>
          </w:tcPr>
          <w:p w14:paraId="74F5CEC4" w14:textId="77777777" w:rsidR="006E42FD" w:rsidRDefault="006E42FD" w:rsidP="00DC6002">
            <w:pPr>
              <w:jc w:val="left"/>
              <w:rPr>
                <w:rFonts w:ascii="UD デジタル 教科書体 NK-R" w:eastAsia="UD デジタル 教科書体 NK-R"/>
                <w:sz w:val="22"/>
                <w:szCs w:val="24"/>
              </w:rPr>
            </w:pPr>
          </w:p>
          <w:p w14:paraId="405CCECF" w14:textId="77777777" w:rsidR="006E42FD" w:rsidRDefault="006E42FD" w:rsidP="00DC6002">
            <w:pPr>
              <w:jc w:val="left"/>
              <w:rPr>
                <w:rFonts w:ascii="UD デジタル 教科書体 NK-R" w:eastAsia="UD デジタル 教科書体 NK-R"/>
                <w:sz w:val="22"/>
                <w:szCs w:val="24"/>
              </w:rPr>
            </w:pPr>
          </w:p>
          <w:p w14:paraId="02BEF379" w14:textId="150A1F3B" w:rsidR="006E42FD" w:rsidRDefault="006E42FD" w:rsidP="00DC6002">
            <w:pPr>
              <w:jc w:val="left"/>
              <w:rPr>
                <w:rFonts w:ascii="UD デジタル 教科書体 NK-R" w:eastAsia="UD デジタル 教科書体 NK-R"/>
                <w:sz w:val="22"/>
                <w:szCs w:val="24"/>
              </w:rPr>
            </w:pPr>
          </w:p>
        </w:tc>
      </w:tr>
      <w:tr w:rsidR="006E42FD" w14:paraId="5038DF5B" w14:textId="77777777" w:rsidTr="0045484B">
        <w:trPr>
          <w:trHeight w:val="556"/>
        </w:trPr>
        <w:tc>
          <w:tcPr>
            <w:tcW w:w="1838" w:type="dxa"/>
            <w:vAlign w:val="center"/>
          </w:tcPr>
          <w:p w14:paraId="74E41B49" w14:textId="437737CA"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性別</w:t>
            </w:r>
          </w:p>
        </w:tc>
        <w:tc>
          <w:tcPr>
            <w:tcW w:w="6656" w:type="dxa"/>
          </w:tcPr>
          <w:p w14:paraId="3BDB3481" w14:textId="77777777" w:rsidR="006E42FD" w:rsidRDefault="006E42FD" w:rsidP="00DC6002">
            <w:pPr>
              <w:jc w:val="left"/>
              <w:rPr>
                <w:rFonts w:ascii="UD デジタル 教科書体 NK-R" w:eastAsia="UD デジタル 教科書体 NK-R"/>
                <w:sz w:val="22"/>
                <w:szCs w:val="24"/>
              </w:rPr>
            </w:pPr>
          </w:p>
          <w:p w14:paraId="6DF7A319" w14:textId="4376B3C4" w:rsidR="006E42FD" w:rsidRDefault="006E42FD" w:rsidP="00DC6002">
            <w:pPr>
              <w:jc w:val="left"/>
              <w:rPr>
                <w:rFonts w:ascii="UD デジタル 教科書体 NK-R" w:eastAsia="UD デジタル 教科書体 NK-R"/>
                <w:sz w:val="22"/>
                <w:szCs w:val="24"/>
              </w:rPr>
            </w:pPr>
          </w:p>
        </w:tc>
      </w:tr>
      <w:tr w:rsidR="006E42FD" w14:paraId="4EEC9EDF" w14:textId="77777777" w:rsidTr="0045484B">
        <w:tc>
          <w:tcPr>
            <w:tcW w:w="1838" w:type="dxa"/>
            <w:vAlign w:val="center"/>
          </w:tcPr>
          <w:p w14:paraId="30DD87D7" w14:textId="27D6DB74"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生年月日</w:t>
            </w:r>
          </w:p>
        </w:tc>
        <w:tc>
          <w:tcPr>
            <w:tcW w:w="6656" w:type="dxa"/>
          </w:tcPr>
          <w:p w14:paraId="5C1B4159" w14:textId="77777777" w:rsidR="006E42FD" w:rsidRDefault="006E42FD" w:rsidP="00DC6002">
            <w:pPr>
              <w:jc w:val="left"/>
              <w:rPr>
                <w:rFonts w:ascii="UD デジタル 教科書体 NK-R" w:eastAsia="UD デジタル 教科書体 NK-R"/>
                <w:sz w:val="22"/>
                <w:szCs w:val="24"/>
              </w:rPr>
            </w:pPr>
          </w:p>
          <w:p w14:paraId="3DB11E85" w14:textId="637A0B95" w:rsidR="006E42FD" w:rsidRDefault="006E42FD" w:rsidP="00DC6002">
            <w:pPr>
              <w:jc w:val="left"/>
              <w:rPr>
                <w:rFonts w:ascii="UD デジタル 教科書体 NK-R" w:eastAsia="UD デジタル 教科書体 NK-R"/>
                <w:sz w:val="22"/>
                <w:szCs w:val="24"/>
              </w:rPr>
            </w:pPr>
          </w:p>
        </w:tc>
      </w:tr>
      <w:tr w:rsidR="006E42FD" w14:paraId="1303F905" w14:textId="77777777" w:rsidTr="0045484B">
        <w:tc>
          <w:tcPr>
            <w:tcW w:w="1838" w:type="dxa"/>
            <w:vAlign w:val="center"/>
          </w:tcPr>
          <w:p w14:paraId="6697A095" w14:textId="02C23D8E"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現住所</w:t>
            </w:r>
          </w:p>
        </w:tc>
        <w:tc>
          <w:tcPr>
            <w:tcW w:w="6656" w:type="dxa"/>
          </w:tcPr>
          <w:p w14:paraId="473675DA" w14:textId="7DCDD691" w:rsidR="006E42FD" w:rsidRDefault="0045484B" w:rsidP="00DC6002">
            <w:pPr>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w:t>
            </w:r>
          </w:p>
          <w:p w14:paraId="61F87095" w14:textId="1CA6D497" w:rsidR="006E42FD" w:rsidRDefault="006E42FD" w:rsidP="00DC6002">
            <w:pPr>
              <w:jc w:val="left"/>
              <w:rPr>
                <w:rFonts w:ascii="UD デジタル 教科書体 NK-R" w:eastAsia="UD デジタル 教科書体 NK-R"/>
                <w:sz w:val="22"/>
                <w:szCs w:val="24"/>
              </w:rPr>
            </w:pPr>
          </w:p>
        </w:tc>
      </w:tr>
      <w:tr w:rsidR="006E42FD" w14:paraId="74AF6AA4" w14:textId="77777777" w:rsidTr="0045484B">
        <w:tc>
          <w:tcPr>
            <w:tcW w:w="1838" w:type="dxa"/>
            <w:vAlign w:val="center"/>
          </w:tcPr>
          <w:p w14:paraId="1A74F615" w14:textId="47D2F1A8"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電話番号</w:t>
            </w:r>
          </w:p>
        </w:tc>
        <w:tc>
          <w:tcPr>
            <w:tcW w:w="6656" w:type="dxa"/>
          </w:tcPr>
          <w:p w14:paraId="2780A189" w14:textId="77777777" w:rsidR="006E42FD" w:rsidRDefault="006E42FD" w:rsidP="00DC6002">
            <w:pPr>
              <w:jc w:val="left"/>
              <w:rPr>
                <w:rFonts w:ascii="UD デジタル 教科書体 NK-R" w:eastAsia="UD デジタル 教科書体 NK-R"/>
                <w:sz w:val="22"/>
                <w:szCs w:val="24"/>
              </w:rPr>
            </w:pPr>
          </w:p>
          <w:p w14:paraId="14113F20" w14:textId="0F54139A" w:rsidR="006E42FD" w:rsidRDefault="006E42FD" w:rsidP="00DC6002">
            <w:pPr>
              <w:jc w:val="left"/>
              <w:rPr>
                <w:rFonts w:ascii="UD デジタル 教科書体 NK-R" w:eastAsia="UD デジタル 教科書体 NK-R"/>
                <w:sz w:val="22"/>
                <w:szCs w:val="24"/>
              </w:rPr>
            </w:pPr>
          </w:p>
        </w:tc>
      </w:tr>
      <w:tr w:rsidR="006E42FD" w14:paraId="2DA82D3A" w14:textId="77777777" w:rsidTr="0045484B">
        <w:tc>
          <w:tcPr>
            <w:tcW w:w="1838" w:type="dxa"/>
            <w:vAlign w:val="center"/>
          </w:tcPr>
          <w:p w14:paraId="089B0261" w14:textId="6A64FD00"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E-mail</w:t>
            </w:r>
          </w:p>
        </w:tc>
        <w:tc>
          <w:tcPr>
            <w:tcW w:w="6656" w:type="dxa"/>
          </w:tcPr>
          <w:p w14:paraId="01E8167B" w14:textId="77777777" w:rsidR="006E42FD" w:rsidRDefault="006E42FD" w:rsidP="00DC6002">
            <w:pPr>
              <w:jc w:val="left"/>
              <w:rPr>
                <w:rFonts w:ascii="UD デジタル 教科書体 NK-R" w:eastAsia="UD デジタル 教科書体 NK-R"/>
                <w:sz w:val="22"/>
                <w:szCs w:val="24"/>
              </w:rPr>
            </w:pPr>
          </w:p>
          <w:p w14:paraId="3DB6ECD3" w14:textId="0CC1CD27" w:rsidR="006E42FD" w:rsidRDefault="006E42FD" w:rsidP="00DC6002">
            <w:pPr>
              <w:jc w:val="left"/>
              <w:rPr>
                <w:rFonts w:ascii="UD デジタル 教科書体 NK-R" w:eastAsia="UD デジタル 教科書体 NK-R"/>
                <w:sz w:val="22"/>
                <w:szCs w:val="24"/>
              </w:rPr>
            </w:pPr>
          </w:p>
        </w:tc>
      </w:tr>
      <w:tr w:rsidR="006E42FD" w14:paraId="0F684E65" w14:textId="77777777" w:rsidTr="0045484B">
        <w:tc>
          <w:tcPr>
            <w:tcW w:w="1838" w:type="dxa"/>
            <w:vAlign w:val="center"/>
          </w:tcPr>
          <w:p w14:paraId="5DA8F7E1" w14:textId="77777777"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希望プログラム</w:t>
            </w:r>
          </w:p>
          <w:p w14:paraId="27DBC3FE" w14:textId="48F87E14" w:rsidR="006E42FD" w:rsidRDefault="006E42FD" w:rsidP="006E42FD">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（番号に〇印）</w:t>
            </w:r>
          </w:p>
        </w:tc>
        <w:tc>
          <w:tcPr>
            <w:tcW w:w="6656" w:type="dxa"/>
          </w:tcPr>
          <w:p w14:paraId="677A39DF" w14:textId="570AFC2C" w:rsidR="006E42FD" w:rsidRPr="0045484B" w:rsidRDefault="0045484B" w:rsidP="0045484B">
            <w:pPr>
              <w:pStyle w:val="a4"/>
              <w:numPr>
                <w:ilvl w:val="0"/>
                <w:numId w:val="1"/>
              </w:numPr>
              <w:ind w:leftChars="0"/>
              <w:jc w:val="left"/>
              <w:rPr>
                <w:rFonts w:ascii="UD デジタル 教科書体 NK-R" w:eastAsia="UD デジタル 教科書体 NK-R"/>
                <w:sz w:val="22"/>
                <w:szCs w:val="24"/>
              </w:rPr>
            </w:pPr>
            <w:r w:rsidRPr="0045484B">
              <w:rPr>
                <w:rFonts w:ascii="UD デジタル 教科書体 NK-R" w:eastAsia="UD デジタル 教科書体 NK-R" w:hint="eastAsia"/>
                <w:sz w:val="22"/>
                <w:szCs w:val="24"/>
              </w:rPr>
              <w:t>浦添総合病院内科専門研修プログラム「SPLTⅢ」</w:t>
            </w:r>
          </w:p>
          <w:p w14:paraId="736812B8" w14:textId="77777777" w:rsidR="0045484B" w:rsidRDefault="0045484B" w:rsidP="0045484B">
            <w:pPr>
              <w:pStyle w:val="a4"/>
              <w:numPr>
                <w:ilvl w:val="0"/>
                <w:numId w:val="1"/>
              </w:numPr>
              <w:ind w:leftChars="0"/>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浦添総合病院救急科専門研修プログラム</w:t>
            </w:r>
          </w:p>
          <w:p w14:paraId="576CA577" w14:textId="77777777" w:rsidR="0045484B" w:rsidRDefault="0045484B" w:rsidP="0045484B">
            <w:pPr>
              <w:pStyle w:val="a4"/>
              <w:numPr>
                <w:ilvl w:val="0"/>
                <w:numId w:val="1"/>
              </w:numPr>
              <w:ind w:leftChars="0"/>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浦添総合病院外科専門研修プログラム</w:t>
            </w:r>
          </w:p>
          <w:p w14:paraId="0B753D2D" w14:textId="77777777" w:rsidR="0045484B" w:rsidRDefault="0045484B" w:rsidP="0045484B">
            <w:pPr>
              <w:pStyle w:val="a4"/>
              <w:numPr>
                <w:ilvl w:val="0"/>
                <w:numId w:val="1"/>
              </w:numPr>
              <w:ind w:leftChars="0"/>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浦添総合病院総合診療専門研修プログラム</w:t>
            </w:r>
          </w:p>
          <w:p w14:paraId="34FAAA69" w14:textId="51393F88" w:rsidR="0045484B" w:rsidRPr="0045484B" w:rsidRDefault="0045484B" w:rsidP="0045484B">
            <w:pPr>
              <w:pStyle w:val="a4"/>
              <w:numPr>
                <w:ilvl w:val="0"/>
                <w:numId w:val="1"/>
              </w:numPr>
              <w:ind w:leftChars="0"/>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琉球大学医学部付属病院麻酔科専門研修プログラム</w:t>
            </w:r>
          </w:p>
        </w:tc>
      </w:tr>
    </w:tbl>
    <w:p w14:paraId="72E198F8" w14:textId="77777777" w:rsidR="006E42FD" w:rsidRPr="006E42FD" w:rsidRDefault="006E42FD" w:rsidP="00DC6002">
      <w:pPr>
        <w:jc w:val="left"/>
        <w:rPr>
          <w:rFonts w:ascii="UD デジタル 教科書体 NK-R" w:eastAsia="UD デジタル 教科書体 NK-R"/>
          <w:sz w:val="22"/>
          <w:szCs w:val="24"/>
        </w:rPr>
      </w:pPr>
    </w:p>
    <w:sectPr w:rsidR="006E42FD" w:rsidRPr="006E42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1008B"/>
    <w:multiLevelType w:val="hybridMultilevel"/>
    <w:tmpl w:val="1556CBB8"/>
    <w:lvl w:ilvl="0" w:tplc="9DAC4D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02"/>
    <w:rsid w:val="000E5BAE"/>
    <w:rsid w:val="0045484B"/>
    <w:rsid w:val="006E42FD"/>
    <w:rsid w:val="00AE1A57"/>
    <w:rsid w:val="00C9623F"/>
    <w:rsid w:val="00DA1C39"/>
    <w:rsid w:val="00DC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005C4"/>
  <w15:chartTrackingRefBased/>
  <w15:docId w15:val="{3DDF4F4E-32AA-4C9A-A969-6C047522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48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淳美</dc:creator>
  <cp:keywords/>
  <dc:description/>
  <cp:lastModifiedBy>宮城　淳美</cp:lastModifiedBy>
  <cp:revision>4</cp:revision>
  <dcterms:created xsi:type="dcterms:W3CDTF">2024-12-09T04:04:00Z</dcterms:created>
  <dcterms:modified xsi:type="dcterms:W3CDTF">2026-06-15T09:49:00Z</dcterms:modified>
</cp:coreProperties>
</file>